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261"/>
      </w:tblGrid>
      <w:tr>
        <w:trPr/>
        <w:tc>
          <w:tcPr>
            <w:tcW w:w="1426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61"/>
            </w:tblGrid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2024-BE-BE-16-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JONATHAN H. &amp; APRIL S. PARSONS 1H006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2024-BE-BE-17-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MARY JANE DERIGIOTIS &amp; JAIMIE MARIE AGAN 1H013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2024-BE-BE-18-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THARPE HOLDINGS, LLC 3G236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2024-BE-BE-19-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KAIN DEVELOPMENT LLC 3G288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2024-BE-BE-21-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ANTHONY EUGENE &amp; SHARON E. ARMOUR 12B012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2024-BE-BE-22-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SEAN &amp; CHETTA L. CRAWFORD 12B145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2024-BE-BE-23-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GLENN R. &amp; VICKI H. THACKER 12B208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2024-BE-BE-24-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MOCK ELLEN 12B238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2024-BE-BE-25-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THARPE HOLDINGS LLC 14B040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2024-BE-BE-61-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9:00AM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DAVID E. ARMOUR (ESTATE) TRUSTEE 36C022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2024-BE-BE-20-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ANDERSON LAND INVESTMENTS, LLC 10A197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2024-BE-BE-26-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ANDERSON LAND INVESTMENTS LLC 19E052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2024-BE-BE-27-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BRANHAM DONNA MICHELLE 19G019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2024-BE-BE-28-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SCHALLER TYSON SCOTT 19K023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2024-BE-BE-29-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KRISTINA M. &amp; KELLIE M. ISKANDER 20A067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2024-BE-BE-30-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STEVE W. &amp; VICKI ANDERSON 20H003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2024-BE-BE-31-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ROBERT T. &amp; JUDITH G. BOOKER 20J036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2024-BE-BE-32-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HENDERSON JILL 20J041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2024-BE-BE-33-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19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MICHAEL ROBERSON &amp; DONNA WOLFE 21B070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30" w:hRule="atLeast"/>
              </w:trPr>
              <w:tc>
                <w:tcPr>
                  <w:tcW w:w="14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6"/>
                    <w:gridCol w:w="13903"/>
                    <w:gridCol w:w="272"/>
                  </w:tblGrid>
                  <w:tr>
                    <w:trPr/>
                    <w:tc>
                      <w:tcPr>
                        <w:tcW w:w="86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64"/>
                          <w:gridCol w:w="138"/>
                          <w:gridCol w:w="866"/>
                          <w:gridCol w:w="138"/>
                          <w:gridCol w:w="144"/>
                          <w:gridCol w:w="869"/>
                          <w:gridCol w:w="147"/>
                          <w:gridCol w:w="19"/>
                          <w:gridCol w:w="124"/>
                          <w:gridCol w:w="135"/>
                          <w:gridCol w:w="7920"/>
                          <w:gridCol w:w="1295"/>
                          <w:gridCol w:w="19"/>
                          <w:gridCol w:w="124"/>
                          <w:gridCol w:w="569"/>
                          <w:gridCol w:w="150"/>
                          <w:gridCol w:w="584"/>
                          <w:gridCol w:w="140"/>
                        </w:tblGrid>
                        <w:tr>
                          <w:trPr>
                            <w:trHeight w:val="86" w:hRule="atLeast"/>
                          </w:trPr>
                          <w:tc>
                            <w:tcPr>
                              <w:tcW w:w="86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single" w:color="000000" w:sz="7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7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187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2024-BE-BE-34-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04"/>
                              </w:tblGrid>
                              <w:tr>
                                <w:trPr>
                                  <w:trHeight w:val="224" w:hRule="exact"/>
                                </w:trPr>
                                <w:tc>
                                  <w:tcPr>
                                    <w:tcW w:w="13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Cause of Action: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7920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BOE - REAL PROPERTY APPEAL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Filing Date: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09/19/2024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192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Remarks: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9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Item #: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4"/>
                              </w:tblGrid>
                              <w:tr>
                                <w:trPr>
                                  <w:trHeight w:val="239" w:hRule="exact"/>
                                </w:trPr>
                                <w:tc>
                                  <w:tcPr>
                                    <w:tcW w:w="58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4"/>
                              </w:tblGrid>
                              <w:tr>
                                <w:trPr>
                                  <w:trHeight w:val="240" w:hRule="exact"/>
                                </w:trPr>
                                <w:tc>
                                  <w:tcPr>
                                    <w:tcW w:w="86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Case Time: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04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10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 1:00PM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69"/>
                              </w:tblGrid>
                              <w:tr>
                                <w:trPr>
                                  <w:trHeight w:val="211" w:hRule="exact"/>
                                </w:trPr>
                                <w:tc>
                                  <w:tcPr>
                                    <w:tcW w:w="86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4"/>
                                      </w:rPr>
                                      <w:t xml:space="preserve">Comments: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494"/>
                              </w:tblGrid>
                              <w:tr>
                                <w:trPr/>
                                <w:tc>
                                  <w:tcPr>
                                    <w:tcW w:w="949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shd w:val="clear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2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864" w:type="dxa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8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2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shd w:val="clear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03"/>
                        </w:tblGrid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PLAINTIFF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DAVIS JOSEPH 21D033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89" w:hRule="atLeast"/>
                          </w:trPr>
                          <w:tc>
                            <w:tcPr>
                              <w:tcW w:w="1390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7"/>
                                <w:gridCol w:w="1586"/>
                                <w:gridCol w:w="141"/>
                                <w:gridCol w:w="5183"/>
                                <w:gridCol w:w="259"/>
                                <w:gridCol w:w="5270"/>
                                <w:gridCol w:w="345"/>
                                <w:gridCol w:w="338"/>
                              </w:tblGrid>
                              <w:tr>
                                <w:trPr>
                                  <w:trHeight w:val="57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tcBorders>
                                      <w:top w:val="single" w:color="000000" w:sz="7"/>
                                    </w:tcBorders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586"/>
                                    </w:tblGrid>
                                    <w:tr>
                                      <w:trPr>
                                        <w:trHeight w:val="239" w:hRule="exact"/>
                                      </w:trPr>
                                      <w:tc>
                                        <w:tcPr>
                                          <w:tcW w:w="158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DEFENDANT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restart"/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84"/>
                                    </w:tblGrid>
                                    <w:tr>
                                      <w:trPr>
                                        <w:trHeight w:val="239" w:hRule="atLeast"/>
                                      </w:trPr>
                                      <w:tc>
                                        <w:tcPr>
                                          <w:tcW w:w="518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shd w:val="clear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hAnsi="Arial" w:eastAsia="Arial"/>
                                              <w:color w:val="000000"/>
                                              <w:sz w:val="14"/>
                                            </w:rPr>
                                            <w:t xml:space="preserve">CATOOSA COUNTY BOARD OF ASSESSORS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11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restart"/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616"/>
                                    </w:tblGrid>
                                    <w:tr>
                                      <w:trPr>
                                        <w:trHeight w:val="359" w:hRule="atLeast"/>
                                      </w:trPr>
                                      <w:tc>
                                        <w:tcPr>
                                          <w:tcW w:w="5616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6"/>
                                            <w:gridCol w:w="1802"/>
                                            <w:gridCol w:w="184"/>
                                            <w:gridCol w:w="3283"/>
                                            <w:gridCol w:w="259"/>
                                          </w:tblGrid>
                                          <w:tr>
                                            <w:trPr>
                                              <w:trHeight w:val="57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209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  <w:vMerge w:val="restart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1802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tbl>
                                                <w:tblPr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3283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3283" w:type="dxa"/>
                                                      <w:tcBorders>
                                                        <w:top w:val="nil" w:color="000000" w:sz="7"/>
                                                        <w:left w:val="nil" w:color="000000" w:sz="7"/>
                                                        <w:bottom w:val="nil" w:color="000000" w:sz="7"/>
                                                        <w:right w:val="nil" w:color="000000" w:sz="7"/>
                                                      </w:tcBorders>
                                                      <w:shd w:val="clear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90" w:hRule="atLeast"/>
                                            </w:trPr>
                                            <w:tc>
                                              <w:tcPr>
                                                <w:tcW w:w="86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2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4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83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9" w:type="dxa"/>
                                              </w:tcPr>
                                              <w:p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restart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148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  <w:hMerge w:val="restart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  <w:hMerge w:val="continue"/>
                                    <w:vMerge w:val="continue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3" w:hRule="atLeast"/>
                                </w:trPr>
                                <w:tc>
                                  <w:tcPr>
                                    <w:tcW w:w="777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586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83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9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70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45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</w:tcPr>
                                  <w:p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90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5840" w:h="12240" w:orient="landscape"/>
      <w:pgMar w:top="432" w:right="288" w:bottom="720" w:left="432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40"/>
      <w:gridCol w:w="180"/>
      <w:gridCol w:w="57"/>
      <w:gridCol w:w="947"/>
      <w:gridCol w:w="149"/>
      <w:gridCol w:w="285"/>
      <w:gridCol w:w="2"/>
      <w:gridCol w:w="3"/>
      <w:gridCol w:w="8262"/>
      <w:gridCol w:w="941"/>
      <w:gridCol w:w="1008"/>
      <w:gridCol w:w="431"/>
      <w:gridCol w:w="539"/>
      <w:gridCol w:w="180"/>
      <w:gridCol w:w="707"/>
      <w:gridCol w:w="17"/>
    </w:tblGrid>
    <w:tr>
      <w:trPr/>
      <w:tc>
        <w:tcPr>
          <w:tcW w:w="54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40"/>
          </w:tblGrid>
          <w:tr>
            <w:trPr>
              <w:trHeight w:val="224" w:hRule="exact"/>
            </w:trPr>
            <w:tc>
              <w:tcPr>
                <w:tcW w:w="5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04"/>
          </w:tblGrid>
          <w:tr>
            <w:trPr>
              <w:trHeight w:val="239" w:hRule="exact"/>
            </w:trPr>
            <w:tc>
              <w:tcPr>
                <w:tcW w:w="10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10/16/2024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947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209"/>
          </w:tblGrid>
          <w:tr>
            <w:trPr>
              <w:trHeight w:val="239" w:hRule="exact"/>
            </w:trPr>
            <w:tc>
              <w:tcPr>
                <w:tcW w:w="92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BOARD OF EQUALIZATION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26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9"/>
          </w:tblGrid>
          <w:tr>
            <w:trPr>
              <w:trHeight w:val="239" w:hRule="exact"/>
            </w:trPr>
            <w:tc>
              <w:tcPr>
                <w:tcW w:w="185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Report:  Civil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40"/>
          </w:tblGrid>
          <w:tr>
            <w:trPr>
              <w:trHeight w:val="224" w:hRule="exact"/>
            </w:trPr>
            <w:tc>
              <w:tcPr>
                <w:tcW w:w="5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Time: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54"/>
          </w:tblGrid>
          <w:tr>
            <w:trPr>
              <w:trHeight w:val="239" w:hRule="exact"/>
            </w:trPr>
            <w:tc>
              <w:tcPr>
                <w:tcW w:w="11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13:59 PM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947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209"/>
          </w:tblGrid>
          <w:tr>
            <w:trPr>
              <w:trHeight w:val="239" w:hRule="exact"/>
            </w:trPr>
            <w:tc>
              <w:tcPr>
                <w:tcW w:w="92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BOARD OF EQUALIZATION HEARING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94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209"/>
          </w:tblGrid>
          <w:tr>
            <w:trPr>
              <w:trHeight w:val="239" w:hRule="exact"/>
            </w:trPr>
            <w:tc>
              <w:tcPr>
                <w:tcW w:w="92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October 23, 2024     09:00AM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40"/>
          </w:tblGrid>
          <w:tr>
            <w:trPr>
              <w:trHeight w:val="224" w:hRule="exact"/>
            </w:trPr>
            <w:tc>
              <w:tcPr>
                <w:tcW w:w="5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Page: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25"/>
          </w:tblGrid>
          <w:tr>
            <w:trPr>
              <w:trHeight w:val="239" w:hRule="exact"/>
            </w:trPr>
            <w:tc>
              <w:tcPr>
                <w:tcW w:w="72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59" w:lineRule="atLeast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209"/>
          </w:tblGrid>
          <w:tr>
            <w:trPr>
              <w:trHeight w:val="239" w:hRule="exact"/>
            </w:trPr>
            <w:tc>
              <w:tcPr>
                <w:tcW w:w="92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For Judge BOE BOARD MEMBERS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26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4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4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650"/>
          </w:tblGrid>
          <w:tr>
            <w:trPr>
              <w:trHeight w:val="360" w:hRule="atLeast"/>
            </w:trPr>
            <w:tc>
              <w:tcPr>
                <w:tcW w:w="96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shd w:val="clear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8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26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0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rptCalendarCivil1</dc:title>
</cp:coreProperties>
</file>