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DE84" w14:textId="77777777" w:rsidR="00343CB8" w:rsidRDefault="00343CB8" w:rsidP="00343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Catoosa County Board of Assessors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Tony Henson, Chairman</w:t>
      </w:r>
    </w:p>
    <w:p w14:paraId="16691BD0" w14:textId="77777777" w:rsidR="00343CB8" w:rsidRDefault="00343CB8" w:rsidP="00343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798 Lafayette Street, Governmental Building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Ben Scott, Vice-Chair</w:t>
      </w:r>
    </w:p>
    <w:p w14:paraId="595CB455" w14:textId="77777777" w:rsidR="00343CB8" w:rsidRDefault="00343CB8" w:rsidP="00343CB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>Ringgold, Georgia 30736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Jim Clark</w:t>
      </w:r>
    </w:p>
    <w:p w14:paraId="547EFC71" w14:textId="77777777" w:rsidR="00343CB8" w:rsidRDefault="00343CB8" w:rsidP="00343CB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Phone: 706-965-3772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Randall Franks</w:t>
      </w:r>
    </w:p>
    <w:p w14:paraId="45CE0D63" w14:textId="26A7538B" w:rsidR="00315D27" w:rsidRDefault="00343CB8" w:rsidP="00343CB8">
      <w:r>
        <w:rPr>
          <w:rFonts w:ascii="Times New Roman" w:hAnsi="Times New Roman"/>
          <w:b/>
          <w:i/>
          <w:sz w:val="28"/>
          <w:szCs w:val="28"/>
        </w:rPr>
        <w:t>Fax: 706-965-3230</w:t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4"/>
          <w:szCs w:val="24"/>
        </w:rPr>
        <w:t>Dixon White</w:t>
      </w:r>
    </w:p>
    <w:p w14:paraId="0CE45A6C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Meeting Agenda</w:t>
      </w:r>
    </w:p>
    <w:p w14:paraId="2F6D9157" w14:textId="2ACD537B" w:rsidR="00315D27" w:rsidRDefault="00315D27" w:rsidP="00967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Catoosa County Board of Assessors</w:t>
      </w:r>
    </w:p>
    <w:p w14:paraId="196D819D" w14:textId="3113D651" w:rsidR="00315D27" w:rsidRDefault="00315D27" w:rsidP="00967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Regular, </w:t>
      </w:r>
      <w:r w:rsidR="00287DEB">
        <w:rPr>
          <w:rFonts w:ascii="Times New Roman" w:hAnsi="Times New Roman"/>
          <w:b/>
          <w:sz w:val="24"/>
          <w:szCs w:val="24"/>
          <w:u w:val="single"/>
        </w:rPr>
        <w:t>February 21</w:t>
      </w:r>
      <w:r w:rsidR="00287DEB" w:rsidRPr="00287DEB">
        <w:rPr>
          <w:rFonts w:ascii="Times New Roman" w:hAnsi="Times New Roman"/>
          <w:b/>
          <w:sz w:val="24"/>
          <w:szCs w:val="24"/>
          <w:u w:val="single"/>
          <w:vertAlign w:val="superscript"/>
        </w:rPr>
        <w:t>st</w:t>
      </w:r>
      <w:r w:rsidR="00287DEB">
        <w:rPr>
          <w:rFonts w:ascii="Times New Roman" w:hAnsi="Times New Roman"/>
          <w:b/>
          <w:sz w:val="24"/>
          <w:szCs w:val="24"/>
          <w:u w:val="single"/>
        </w:rPr>
        <w:t>,</w:t>
      </w:r>
      <w:r w:rsidR="009878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67FBF">
        <w:rPr>
          <w:rFonts w:ascii="Times New Roman" w:hAnsi="Times New Roman"/>
          <w:b/>
          <w:sz w:val="24"/>
          <w:szCs w:val="24"/>
          <w:u w:val="single"/>
        </w:rPr>
        <w:t>2023,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Meeting</w:t>
      </w:r>
    </w:p>
    <w:p w14:paraId="191210B2" w14:textId="35D9B9D0" w:rsidR="00315D27" w:rsidRDefault="00315D27" w:rsidP="00967F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9:00 a.m. Board of </w:t>
      </w:r>
      <w:r w:rsidR="00967FBF">
        <w:rPr>
          <w:rFonts w:ascii="Times New Roman" w:hAnsi="Times New Roman"/>
          <w:b/>
          <w:sz w:val="24"/>
          <w:szCs w:val="24"/>
          <w:u w:val="single"/>
        </w:rPr>
        <w:t>Commissioners Room</w:t>
      </w:r>
    </w:p>
    <w:p w14:paraId="471A15AE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4EBE86B5" w14:textId="7038D8C4" w:rsidR="00315D27" w:rsidRPr="00852DCF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Call to Order</w:t>
      </w:r>
    </w:p>
    <w:p w14:paraId="56BA5A8E" w14:textId="77777777" w:rsidR="00895E34" w:rsidRPr="0075750C" w:rsidRDefault="00895E34" w:rsidP="0075750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E1024CB" w14:textId="728D84A3" w:rsidR="00315D27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Minutes</w:t>
      </w:r>
    </w:p>
    <w:p w14:paraId="090B2F16" w14:textId="7CF698B3" w:rsidR="00287DEB" w:rsidRDefault="00315D27" w:rsidP="00E651C3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Approve the Minutes from the </w:t>
      </w:r>
      <w:r w:rsidR="00287DEB">
        <w:rPr>
          <w:rFonts w:ascii="Times New Roman" w:hAnsi="Times New Roman"/>
          <w:sz w:val="24"/>
          <w:szCs w:val="24"/>
        </w:rPr>
        <w:t>Called January 24</w:t>
      </w:r>
      <w:r w:rsidR="00287DEB" w:rsidRPr="00287DEB">
        <w:rPr>
          <w:rFonts w:ascii="Times New Roman" w:hAnsi="Times New Roman"/>
          <w:sz w:val="24"/>
          <w:szCs w:val="24"/>
          <w:vertAlign w:val="superscript"/>
        </w:rPr>
        <w:t>th</w:t>
      </w:r>
      <w:r w:rsidR="00287DEB">
        <w:rPr>
          <w:rFonts w:ascii="Times New Roman" w:hAnsi="Times New Roman"/>
          <w:sz w:val="24"/>
          <w:szCs w:val="24"/>
        </w:rPr>
        <w:t>, 2023</w:t>
      </w:r>
      <w:r w:rsidR="00F8344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895E34">
        <w:rPr>
          <w:rFonts w:ascii="Times New Roman" w:hAnsi="Times New Roman"/>
          <w:sz w:val="24"/>
          <w:szCs w:val="24"/>
        </w:rPr>
        <w:t>Meeting.</w:t>
      </w:r>
    </w:p>
    <w:p w14:paraId="1B4D1114" w14:textId="77777777" w:rsidR="00E651C3" w:rsidRPr="00E651C3" w:rsidRDefault="00E651C3" w:rsidP="00E651C3">
      <w:pPr>
        <w:pStyle w:val="ListParagraph"/>
        <w:rPr>
          <w:rFonts w:ascii="Times New Roman" w:hAnsi="Times New Roman"/>
          <w:sz w:val="24"/>
          <w:szCs w:val="24"/>
        </w:rPr>
      </w:pPr>
    </w:p>
    <w:p w14:paraId="450DD019" w14:textId="031ED3D9" w:rsidR="00315D27" w:rsidRPr="000D2E74" w:rsidRDefault="00315D27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Reports</w:t>
      </w:r>
    </w:p>
    <w:p w14:paraId="44FBAF7D" w14:textId="77777777" w:rsidR="000D2E74" w:rsidRPr="000D2E74" w:rsidRDefault="000D2E74" w:rsidP="000D2E7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716AE5" w14:textId="27E7CEEA" w:rsidR="000D2E74" w:rsidRPr="000D2E74" w:rsidRDefault="000D2E74" w:rsidP="000D2E7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Additions</w:t>
      </w:r>
    </w:p>
    <w:p w14:paraId="3DF53895" w14:textId="77777777" w:rsidR="00315D27" w:rsidRDefault="00315D27" w:rsidP="00315D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4457CE" w14:textId="5B35B279" w:rsidR="009878E8" w:rsidRPr="00C46C46" w:rsidRDefault="0075750C" w:rsidP="00C46C4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Old </w:t>
      </w:r>
      <w:r w:rsidR="00315D27">
        <w:rPr>
          <w:rFonts w:ascii="Times New Roman" w:hAnsi="Times New Roman"/>
          <w:b/>
          <w:sz w:val="24"/>
          <w:szCs w:val="24"/>
          <w:u w:val="single"/>
        </w:rPr>
        <w:t>Business</w:t>
      </w:r>
    </w:p>
    <w:p w14:paraId="1B44C6F0" w14:textId="49D153C1" w:rsidR="00315D27" w:rsidRPr="00816F2C" w:rsidRDefault="00315D27" w:rsidP="00816F2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1FA338" w14:textId="07C55A96" w:rsidR="0075750C" w:rsidRPr="0075750C" w:rsidRDefault="0075750C" w:rsidP="007575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Business</w:t>
      </w:r>
    </w:p>
    <w:p w14:paraId="3930E045" w14:textId="53C75F03" w:rsidR="0075750C" w:rsidRDefault="0075750C" w:rsidP="007575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Appeal Waivers</w:t>
      </w:r>
    </w:p>
    <w:p w14:paraId="2294CA50" w14:textId="0C4012B7" w:rsidR="0075750C" w:rsidRDefault="0075750C" w:rsidP="007575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CUVA Releases</w:t>
      </w:r>
    </w:p>
    <w:p w14:paraId="111AA9CF" w14:textId="5C075DCD" w:rsidR="0075750C" w:rsidRDefault="0075750C" w:rsidP="007575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CUVA Continuations</w:t>
      </w:r>
    </w:p>
    <w:p w14:paraId="21A662E2" w14:textId="378F4B03" w:rsidR="0075750C" w:rsidRDefault="0075750C" w:rsidP="0075750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CUVA Renewals</w:t>
      </w:r>
    </w:p>
    <w:p w14:paraId="6915B723" w14:textId="1422C7D2" w:rsidR="0075750C" w:rsidRDefault="00F6735C" w:rsidP="00E651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Heavy Duty Equipment Digest</w:t>
      </w:r>
    </w:p>
    <w:p w14:paraId="15587113" w14:textId="77777777" w:rsidR="00E651C3" w:rsidRPr="00E651C3" w:rsidRDefault="00E651C3" w:rsidP="00E651C3">
      <w:pPr>
        <w:pStyle w:val="ListParagraph"/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</w:p>
    <w:p w14:paraId="23603760" w14:textId="6B81DDE7" w:rsidR="00816F2C" w:rsidRPr="00E651C3" w:rsidRDefault="00805BB2" w:rsidP="00E651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Invoices</w:t>
      </w:r>
    </w:p>
    <w:p w14:paraId="67940515" w14:textId="77777777" w:rsidR="00E651C3" w:rsidRDefault="0075750C" w:rsidP="00E651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CoreLogic</w:t>
      </w:r>
    </w:p>
    <w:p w14:paraId="51CE97AE" w14:textId="77777777" w:rsidR="00E651C3" w:rsidRDefault="00816F2C" w:rsidP="00E651C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51C3">
        <w:rPr>
          <w:rFonts w:ascii="Times New Roman" w:hAnsi="Times New Roman"/>
          <w:bCs/>
          <w:sz w:val="24"/>
          <w:szCs w:val="24"/>
        </w:rPr>
        <w:t xml:space="preserve">Invoice Number </w:t>
      </w:r>
      <w:r w:rsidR="00287DEB" w:rsidRPr="00E651C3">
        <w:rPr>
          <w:rFonts w:ascii="Times New Roman" w:hAnsi="Times New Roman"/>
          <w:bCs/>
          <w:sz w:val="24"/>
          <w:szCs w:val="24"/>
        </w:rPr>
        <w:t>1230531</w:t>
      </w:r>
      <w:r w:rsidRPr="00E651C3">
        <w:rPr>
          <w:rFonts w:ascii="Times New Roman" w:hAnsi="Times New Roman"/>
          <w:bCs/>
          <w:sz w:val="24"/>
          <w:szCs w:val="24"/>
        </w:rPr>
        <w:t xml:space="preserve"> </w:t>
      </w:r>
    </w:p>
    <w:p w14:paraId="6C575097" w14:textId="7D9DD516" w:rsidR="00816F2C" w:rsidRDefault="00816F2C" w:rsidP="00E651C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651C3">
        <w:rPr>
          <w:rFonts w:ascii="Times New Roman" w:hAnsi="Times New Roman"/>
          <w:bCs/>
          <w:sz w:val="24"/>
          <w:szCs w:val="24"/>
        </w:rPr>
        <w:t xml:space="preserve">Amount </w:t>
      </w:r>
      <w:r w:rsidR="00287DEB" w:rsidRPr="00E651C3">
        <w:rPr>
          <w:rFonts w:ascii="Times New Roman" w:hAnsi="Times New Roman"/>
          <w:bCs/>
          <w:sz w:val="24"/>
          <w:szCs w:val="24"/>
        </w:rPr>
        <w:t>$659.95</w:t>
      </w:r>
    </w:p>
    <w:p w14:paraId="2B0495E5" w14:textId="74FE580C" w:rsidR="00E651C3" w:rsidRDefault="00E651C3" w:rsidP="00E651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South Data </w:t>
      </w:r>
    </w:p>
    <w:p w14:paraId="5C84B846" w14:textId="00D26A0A" w:rsidR="00E651C3" w:rsidRDefault="00E651C3" w:rsidP="00E651C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993866169 and 993866168</w:t>
      </w:r>
    </w:p>
    <w:p w14:paraId="01022890" w14:textId="33A2E786" w:rsidR="00816F2C" w:rsidRPr="00E651C3" w:rsidRDefault="00E651C3" w:rsidP="00E651C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Amount $1,508.48</w:t>
      </w:r>
    </w:p>
    <w:p w14:paraId="1A389553" w14:textId="4F0D68C2" w:rsidR="0075750C" w:rsidRPr="00E651C3" w:rsidRDefault="0075750C" w:rsidP="00E651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Public Comments</w:t>
      </w:r>
    </w:p>
    <w:p w14:paraId="3A81FA79" w14:textId="6858E25E" w:rsidR="0075750C" w:rsidRDefault="0075750C" w:rsidP="007575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CD310CD" w14:textId="0E8C53B3" w:rsidR="00287DEB" w:rsidRPr="00287DEB" w:rsidRDefault="0075750C" w:rsidP="00287D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Executive Session</w:t>
      </w:r>
    </w:p>
    <w:p w14:paraId="2218688E" w14:textId="531F21EF" w:rsidR="0075750C" w:rsidRPr="00E651C3" w:rsidRDefault="00287DEB" w:rsidP="00E651C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Personnel</w:t>
      </w:r>
    </w:p>
    <w:p w14:paraId="6C65B021" w14:textId="77777777" w:rsidR="00E651C3" w:rsidRPr="00E651C3" w:rsidRDefault="00E651C3" w:rsidP="00E651C3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4"/>
          <w:szCs w:val="24"/>
        </w:rPr>
      </w:pPr>
    </w:p>
    <w:p w14:paraId="6472C5CF" w14:textId="360CBF6C" w:rsidR="00816F2C" w:rsidRDefault="00816F2C" w:rsidP="00315D2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Adjournment</w:t>
      </w:r>
    </w:p>
    <w:p w14:paraId="207C6991" w14:textId="77777777" w:rsidR="00315D27" w:rsidRDefault="00315D27" w:rsidP="00315D27"/>
    <w:p w14:paraId="2A6DE5CC" w14:textId="77777777" w:rsidR="00C83207" w:rsidRDefault="00C83207"/>
    <w:sectPr w:rsidR="00C83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39A6"/>
    <w:multiLevelType w:val="hybridMultilevel"/>
    <w:tmpl w:val="9600F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CE607C2"/>
    <w:multiLevelType w:val="hybridMultilevel"/>
    <w:tmpl w:val="7BA6F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85614">
    <w:abstractNumId w:val="1"/>
  </w:num>
  <w:num w:numId="2" w16cid:durableId="1717661783">
    <w:abstractNumId w:val="1"/>
  </w:num>
  <w:num w:numId="3" w16cid:durableId="61128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27"/>
    <w:rsid w:val="00073957"/>
    <w:rsid w:val="00090DBC"/>
    <w:rsid w:val="000D2E74"/>
    <w:rsid w:val="000D3EB0"/>
    <w:rsid w:val="00287DEB"/>
    <w:rsid w:val="00315D27"/>
    <w:rsid w:val="00343CB8"/>
    <w:rsid w:val="005F4DED"/>
    <w:rsid w:val="0075750C"/>
    <w:rsid w:val="00805BB2"/>
    <w:rsid w:val="008154F4"/>
    <w:rsid w:val="00816F2C"/>
    <w:rsid w:val="00852DCF"/>
    <w:rsid w:val="00895E34"/>
    <w:rsid w:val="00967FBF"/>
    <w:rsid w:val="00985691"/>
    <w:rsid w:val="009878E8"/>
    <w:rsid w:val="00B503F9"/>
    <w:rsid w:val="00C46C46"/>
    <w:rsid w:val="00C72739"/>
    <w:rsid w:val="00C83207"/>
    <w:rsid w:val="00E651C3"/>
    <w:rsid w:val="00F6735C"/>
    <w:rsid w:val="00F8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6234"/>
  <w15:docId w15:val="{2F0A18A9-B6CA-412E-985A-B7BD2B97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McCurdy</dc:creator>
  <cp:keywords/>
  <dc:description/>
  <cp:lastModifiedBy>Ty Raley</cp:lastModifiedBy>
  <cp:revision>7</cp:revision>
  <cp:lastPrinted>2023-02-14T14:40:00Z</cp:lastPrinted>
  <dcterms:created xsi:type="dcterms:W3CDTF">2023-02-13T20:38:00Z</dcterms:created>
  <dcterms:modified xsi:type="dcterms:W3CDTF">2023-02-14T16:39:00Z</dcterms:modified>
</cp:coreProperties>
</file>